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jc w:val="center"/>
      </w:pPr>
      <w:r>
        <w:rPr>
          <w:rFonts w:hint="eastAsia"/>
          <w:sz w:val="32"/>
          <w:szCs w:val="40"/>
        </w:rPr>
        <w:t>2021年行知学院商业精英挑战赛会计与商业管理案例竞赛报名表</w:t>
      </w:r>
    </w:p>
    <w:p>
      <w:pPr>
        <w:jc w:val="center"/>
      </w:pPr>
    </w:p>
    <w:tbl>
      <w:tblPr>
        <w:tblStyle w:val="3"/>
        <w:tblpPr w:leftFromText="180" w:rightFromText="180" w:vertAnchor="page" w:horzAnchor="page" w:tblpX="1995" w:tblpY="4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250"/>
        <w:gridCol w:w="983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444" w:type="dxa"/>
          </w:tcPr>
          <w:p>
            <w:pPr>
              <w:jc w:val="center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姓名</w:t>
            </w:r>
          </w:p>
        </w:tc>
        <w:tc>
          <w:tcPr>
            <w:tcW w:w="2250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性别</w:t>
            </w:r>
          </w:p>
        </w:tc>
        <w:tc>
          <w:tcPr>
            <w:tcW w:w="2783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444" w:type="dxa"/>
          </w:tcPr>
          <w:p>
            <w:pPr>
              <w:jc w:val="center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班级</w:t>
            </w:r>
          </w:p>
        </w:tc>
        <w:tc>
          <w:tcPr>
            <w:tcW w:w="2250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学号</w:t>
            </w:r>
          </w:p>
        </w:tc>
        <w:tc>
          <w:tcPr>
            <w:tcW w:w="2783" w:type="dxa"/>
          </w:tcPr>
          <w:p>
            <w:pPr>
              <w:jc w:val="center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44" w:type="dxa"/>
          </w:tcPr>
          <w:p>
            <w:pPr>
              <w:jc w:val="center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联系方式</w:t>
            </w:r>
          </w:p>
        </w:tc>
        <w:tc>
          <w:tcPr>
            <w:tcW w:w="6016" w:type="dxa"/>
            <w:gridSpan w:val="3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36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3230"/>
    <w:rsid w:val="4B3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2021-10-28T01:32:00Z</dcterms:created>
  <dc:creator>Administrator</dc:creator>
  <cp:lastModifiedBy>Administrator</cp:lastModifiedBy>
  <dcterms:modified xsi:type="dcterms:W3CDTF">2021-10-28T01:33:09Z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2C6A41FA5C4643BFA78B1B58AAC0A922</vt:lpwstr>
  </property>
</Properties>
</file>